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E7" w:rsidRPr="000451E9" w:rsidRDefault="003B67E4" w:rsidP="000451E9">
      <w:pPr>
        <w:jc w:val="center"/>
        <w:rPr>
          <w:rFonts w:ascii="Times New Roman" w:hAnsi="Times New Roman" w:cs="Times New Roman"/>
          <w:b/>
          <w:sz w:val="28"/>
        </w:rPr>
      </w:pPr>
      <w:r w:rsidRPr="000451E9">
        <w:rPr>
          <w:rFonts w:ascii="Times New Roman" w:hAnsi="Times New Roman" w:cs="Times New Roman"/>
          <w:b/>
          <w:sz w:val="28"/>
        </w:rPr>
        <w:t>Программа тура</w:t>
      </w:r>
    </w:p>
    <w:p w:rsidR="00DC11A7" w:rsidRPr="00DC11A7" w:rsidRDefault="00DC11A7" w:rsidP="00DC11A7">
      <w:pPr>
        <w:rPr>
          <w:rFonts w:ascii="Times New Roman" w:hAnsi="Times New Roman" w:cs="Times New Roman"/>
          <w:shd w:val="clear" w:color="auto" w:fill="FFFFFF"/>
        </w:rPr>
      </w:pPr>
      <w:r w:rsidRPr="00DC11A7">
        <w:rPr>
          <w:rStyle w:val="a3"/>
          <w:rFonts w:ascii="Times New Roman" w:hAnsi="Times New Roman" w:cs="Times New Roman"/>
          <w:shd w:val="clear" w:color="auto" w:fill="FFFFFF"/>
        </w:rPr>
        <w:t>День 1</w:t>
      </w:r>
      <w:r w:rsidRPr="00DC11A7">
        <w:rPr>
          <w:rFonts w:ascii="Times New Roman" w:hAnsi="Times New Roman" w:cs="Times New Roman"/>
          <w:shd w:val="clear" w:color="auto" w:fill="FFFFFF"/>
        </w:rPr>
        <w:t> </w:t>
      </w:r>
      <w:r w:rsidRPr="00DC11A7">
        <w:rPr>
          <w:rFonts w:ascii="Times New Roman" w:hAnsi="Times New Roman" w:cs="Times New Roman"/>
        </w:rPr>
        <w:br/>
      </w:r>
      <w:r w:rsidRPr="00DC11A7">
        <w:rPr>
          <w:rFonts w:ascii="Times New Roman" w:hAnsi="Times New Roman" w:cs="Times New Roman"/>
          <w:shd w:val="clear" w:color="auto" w:fill="FFFFFF"/>
        </w:rPr>
        <w:t>Выезд из Уфы</w:t>
      </w:r>
      <w:r w:rsidRPr="00DC11A7">
        <w:rPr>
          <w:rFonts w:ascii="Times New Roman" w:hAnsi="Times New Roman" w:cs="Times New Roman"/>
          <w:shd w:val="clear" w:color="auto" w:fill="FFFFFF"/>
        </w:rPr>
        <w:br/>
      </w:r>
      <w:r w:rsidRPr="00DC11A7">
        <w:rPr>
          <w:rStyle w:val="a3"/>
          <w:rFonts w:ascii="Times New Roman" w:hAnsi="Times New Roman" w:cs="Times New Roman"/>
          <w:shd w:val="clear" w:color="auto" w:fill="FFFFFF"/>
        </w:rPr>
        <w:t>День 2</w:t>
      </w:r>
      <w:r w:rsidRPr="00DC11A7">
        <w:rPr>
          <w:rFonts w:ascii="Times New Roman" w:hAnsi="Times New Roman" w:cs="Times New Roman"/>
        </w:rPr>
        <w:br/>
      </w:r>
      <w:r w:rsidRPr="00DC11A7">
        <w:rPr>
          <w:rFonts w:ascii="Times New Roman" w:hAnsi="Times New Roman" w:cs="Times New Roman"/>
          <w:shd w:val="clear" w:color="auto" w:fill="FFFFFF"/>
        </w:rPr>
        <w:t>Дорога </w:t>
      </w:r>
      <w:r w:rsidRPr="00DC11A7">
        <w:rPr>
          <w:rFonts w:ascii="Times New Roman" w:hAnsi="Times New Roman" w:cs="Times New Roman"/>
          <w:shd w:val="clear" w:color="auto" w:fill="FFFFFF"/>
        </w:rPr>
        <w:br/>
      </w:r>
      <w:r w:rsidRPr="00DC11A7">
        <w:rPr>
          <w:rStyle w:val="a3"/>
          <w:rFonts w:ascii="Times New Roman" w:hAnsi="Times New Roman" w:cs="Times New Roman"/>
          <w:shd w:val="clear" w:color="auto" w:fill="FFFFFF"/>
        </w:rPr>
        <w:t>Заезд в Волгоград Экскурсия в подарок « Мамаев Курган»  пешеходная 1 ч. Доп. плата</w:t>
      </w:r>
      <w:r w:rsidRPr="00DC11A7">
        <w:rPr>
          <w:rFonts w:ascii="Times New Roman" w:hAnsi="Times New Roman" w:cs="Times New Roman"/>
          <w:b/>
          <w:bCs/>
          <w:shd w:val="clear" w:color="auto" w:fill="FFFFFF"/>
        </w:rPr>
        <w:br/>
      </w:r>
      <w:r w:rsidRPr="00DC11A7">
        <w:rPr>
          <w:rStyle w:val="a4"/>
          <w:rFonts w:ascii="Times New Roman" w:hAnsi="Times New Roman" w:cs="Times New Roman"/>
          <w:shd w:val="clear" w:color="auto" w:fill="FFFFFF"/>
        </w:rPr>
        <w:t xml:space="preserve">Входные билеты в музеи за доп. плату Мамаев курган– </w:t>
      </w:r>
      <w:proofErr w:type="gramStart"/>
      <w:r w:rsidRPr="00DC11A7">
        <w:rPr>
          <w:rStyle w:val="a4"/>
          <w:rFonts w:ascii="Times New Roman" w:hAnsi="Times New Roman" w:cs="Times New Roman"/>
          <w:shd w:val="clear" w:color="auto" w:fill="FFFFFF"/>
        </w:rPr>
        <w:t>са</w:t>
      </w:r>
      <w:proofErr w:type="gramEnd"/>
      <w:r w:rsidRPr="00DC11A7">
        <w:rPr>
          <w:rStyle w:val="a4"/>
          <w:rFonts w:ascii="Times New Roman" w:hAnsi="Times New Roman" w:cs="Times New Roman"/>
          <w:shd w:val="clear" w:color="auto" w:fill="FFFFFF"/>
        </w:rPr>
        <w:t>мый большой комплекс в мире, посвященный Великой Отечественной Войне. Возвышенность находится в центре Волгограда, на правом берегу Волги. На Мамаевом Кургане установлен памятник-ансамбль «Героям Сталинградской битвы». Его расположение неслучайно – в период войны тут велись жесточайшие сражения. Тот, кто занимал курган, мог контролировать почти весь город.</w:t>
      </w:r>
      <w:r w:rsidRPr="00DC11A7">
        <w:rPr>
          <w:rFonts w:ascii="Times New Roman" w:hAnsi="Times New Roman" w:cs="Times New Roman"/>
          <w:i/>
          <w:iCs/>
          <w:shd w:val="clear" w:color="auto" w:fill="FFFFFF"/>
        </w:rPr>
        <w:br/>
      </w:r>
      <w:r w:rsidRPr="00DC11A7">
        <w:rPr>
          <w:rStyle w:val="a3"/>
          <w:rFonts w:ascii="Times New Roman" w:hAnsi="Times New Roman" w:cs="Times New Roman"/>
          <w:shd w:val="clear" w:color="auto" w:fill="FFFFFF"/>
        </w:rPr>
        <w:t>3 день</w:t>
      </w:r>
      <w:r w:rsidRPr="00DC11A7">
        <w:rPr>
          <w:rFonts w:ascii="Times New Roman" w:hAnsi="Times New Roman" w:cs="Times New Roman"/>
        </w:rPr>
        <w:br/>
      </w:r>
      <w:r w:rsidRPr="00DC11A7">
        <w:rPr>
          <w:rFonts w:ascii="Times New Roman" w:hAnsi="Times New Roman" w:cs="Times New Roman"/>
          <w:shd w:val="clear" w:color="auto" w:fill="FFFFFF"/>
        </w:rPr>
        <w:t>Приезд</w:t>
      </w:r>
      <w:r w:rsidRPr="00DC11A7">
        <w:rPr>
          <w:rFonts w:ascii="Times New Roman" w:hAnsi="Times New Roman" w:cs="Times New Roman"/>
        </w:rPr>
        <w:br/>
      </w:r>
      <w:r w:rsidRPr="00DC11A7">
        <w:rPr>
          <w:rFonts w:ascii="Times New Roman" w:hAnsi="Times New Roman" w:cs="Times New Roman"/>
          <w:shd w:val="clear" w:color="auto" w:fill="FFFFFF"/>
        </w:rPr>
        <w:t>Размещение в гостинице</w:t>
      </w:r>
      <w:r w:rsidRPr="00DC11A7">
        <w:rPr>
          <w:rFonts w:ascii="Times New Roman" w:hAnsi="Times New Roman" w:cs="Times New Roman"/>
          <w:shd w:val="clear" w:color="auto" w:fill="FFFFFF"/>
        </w:rPr>
        <w:br/>
      </w:r>
      <w:r w:rsidRPr="00DC11A7">
        <w:rPr>
          <w:rStyle w:val="a3"/>
          <w:rFonts w:ascii="Times New Roman" w:hAnsi="Times New Roman" w:cs="Times New Roman"/>
          <w:shd w:val="clear" w:color="auto" w:fill="FFFFFF"/>
        </w:rPr>
        <w:t>4 день</w:t>
      </w:r>
      <w:r w:rsidRPr="00DC11A7">
        <w:rPr>
          <w:rFonts w:ascii="Times New Roman" w:hAnsi="Times New Roman" w:cs="Times New Roman"/>
          <w:b/>
          <w:bCs/>
          <w:shd w:val="clear" w:color="auto" w:fill="FFFFFF"/>
        </w:rPr>
        <w:br/>
      </w:r>
      <w:r w:rsidRPr="00DC11A7">
        <w:rPr>
          <w:rFonts w:ascii="Times New Roman" w:hAnsi="Times New Roman" w:cs="Times New Roman"/>
          <w:shd w:val="clear" w:color="auto" w:fill="FFFFFF"/>
        </w:rPr>
        <w:t>Пляж </w:t>
      </w:r>
      <w:r w:rsidRPr="00DC11A7">
        <w:rPr>
          <w:rFonts w:ascii="Times New Roman" w:hAnsi="Times New Roman" w:cs="Times New Roman"/>
          <w:shd w:val="clear" w:color="auto" w:fill="FFFFFF"/>
        </w:rPr>
        <w:br/>
      </w:r>
      <w:r w:rsidRPr="00DC11A7">
        <w:rPr>
          <w:rStyle w:val="a3"/>
          <w:rFonts w:ascii="Times New Roman" w:hAnsi="Times New Roman" w:cs="Times New Roman"/>
          <w:shd w:val="clear" w:color="auto" w:fill="FFFFFF"/>
        </w:rPr>
        <w:t>5</w:t>
      </w:r>
      <w:r w:rsidRPr="00DC11A7">
        <w:rPr>
          <w:rFonts w:ascii="Times New Roman" w:hAnsi="Times New Roman" w:cs="Times New Roman"/>
          <w:shd w:val="clear" w:color="auto" w:fill="FFFFFF"/>
        </w:rPr>
        <w:t> </w:t>
      </w:r>
      <w:r w:rsidRPr="00DC11A7">
        <w:rPr>
          <w:rStyle w:val="a3"/>
          <w:rFonts w:ascii="Times New Roman" w:hAnsi="Times New Roman" w:cs="Times New Roman"/>
          <w:shd w:val="clear" w:color="auto" w:fill="FFFFFF"/>
        </w:rPr>
        <w:t>день</w:t>
      </w:r>
      <w:r w:rsidRPr="00DC11A7">
        <w:rPr>
          <w:rFonts w:ascii="Times New Roman" w:hAnsi="Times New Roman" w:cs="Times New Roman"/>
        </w:rPr>
        <w:br/>
      </w:r>
      <w:r w:rsidRPr="00DC11A7">
        <w:rPr>
          <w:rStyle w:val="a3"/>
          <w:rFonts w:ascii="Times New Roman" w:hAnsi="Times New Roman" w:cs="Times New Roman"/>
          <w:shd w:val="clear" w:color="auto" w:fill="FFFFFF"/>
        </w:rPr>
        <w:t>Экскурсия на Красную Поляну. </w:t>
      </w:r>
      <w:r w:rsidRPr="00DC11A7">
        <w:rPr>
          <w:rStyle w:val="a4"/>
          <w:rFonts w:ascii="Times New Roman" w:hAnsi="Times New Roman" w:cs="Times New Roman"/>
          <w:shd w:val="clear" w:color="auto" w:fill="FFFFFF"/>
        </w:rPr>
        <w:t xml:space="preserve">Удивительное и уникальное по своей красоте и природе место. Экскурсия на красную поляну популярны, и летом и зимой, уникальные объекты, построенные к олимпийским играм в Сочи в 2014 году, плавно вливаются в горы. </w:t>
      </w:r>
      <w:proofErr w:type="gramStart"/>
      <w:r w:rsidRPr="00DC11A7">
        <w:rPr>
          <w:rStyle w:val="a4"/>
          <w:rFonts w:ascii="Times New Roman" w:hAnsi="Times New Roman" w:cs="Times New Roman"/>
          <w:shd w:val="clear" w:color="auto" w:fill="FFFFFF"/>
        </w:rPr>
        <w:t>Выполнены</w:t>
      </w:r>
      <w:proofErr w:type="gramEnd"/>
      <w:r w:rsidRPr="00DC11A7">
        <w:rPr>
          <w:rStyle w:val="a4"/>
          <w:rFonts w:ascii="Times New Roman" w:hAnsi="Times New Roman" w:cs="Times New Roman"/>
          <w:shd w:val="clear" w:color="auto" w:fill="FFFFFF"/>
        </w:rPr>
        <w:t xml:space="preserve"> в европейском дизайне, что делает экскурсию еще интересней и красочней. Красная поляна излюбленное место любителей горнолыжных видов спорта, она собирает миллионы людей со всех уголков планеты. На нашей экскурсии вы подниметесь по канатной дороге на Розу Хутор, побываете на дегустации домашнего вина, мёда и сыра.</w:t>
      </w:r>
      <w:r w:rsidRPr="00DC11A7">
        <w:rPr>
          <w:rFonts w:ascii="Times New Roman" w:hAnsi="Times New Roman" w:cs="Times New Roman"/>
        </w:rPr>
        <w:br/>
      </w:r>
      <w:r w:rsidRPr="00DC11A7">
        <w:rPr>
          <w:rFonts w:ascii="Times New Roman" w:hAnsi="Times New Roman" w:cs="Times New Roman"/>
          <w:b/>
          <w:bCs/>
          <w:shd w:val="clear" w:color="auto" w:fill="FFFFFF"/>
        </w:rPr>
        <w:t>6 — 10  </w:t>
      </w:r>
      <w:r w:rsidRPr="00DC11A7">
        <w:rPr>
          <w:rStyle w:val="a3"/>
          <w:rFonts w:ascii="Times New Roman" w:hAnsi="Times New Roman" w:cs="Times New Roman"/>
          <w:shd w:val="clear" w:color="auto" w:fill="FFFFFF"/>
        </w:rPr>
        <w:t>день</w:t>
      </w:r>
      <w:r w:rsidRPr="00DC11A7">
        <w:rPr>
          <w:rFonts w:ascii="Times New Roman" w:hAnsi="Times New Roman" w:cs="Times New Roman"/>
        </w:rPr>
        <w:br/>
      </w:r>
      <w:r w:rsidRPr="00DC11A7">
        <w:rPr>
          <w:rFonts w:ascii="Times New Roman" w:hAnsi="Times New Roman" w:cs="Times New Roman"/>
          <w:shd w:val="clear" w:color="auto" w:fill="FFFFFF"/>
        </w:rPr>
        <w:t>Пляж</w:t>
      </w:r>
      <w:r w:rsidRPr="00DC11A7">
        <w:rPr>
          <w:rFonts w:ascii="Times New Roman" w:hAnsi="Times New Roman" w:cs="Times New Roman"/>
          <w:shd w:val="clear" w:color="auto" w:fill="FFFFFF"/>
        </w:rPr>
        <w:br/>
        <w:t>Свободный день</w:t>
      </w:r>
      <w:r w:rsidRPr="00DC11A7">
        <w:rPr>
          <w:rFonts w:ascii="Times New Roman" w:hAnsi="Times New Roman" w:cs="Times New Roman"/>
          <w:shd w:val="clear" w:color="auto" w:fill="FFFFFF"/>
        </w:rPr>
        <w:br/>
      </w:r>
      <w:r w:rsidRPr="00DC11A7">
        <w:rPr>
          <w:rStyle w:val="a3"/>
          <w:rFonts w:ascii="Times New Roman" w:hAnsi="Times New Roman" w:cs="Times New Roman"/>
          <w:shd w:val="clear" w:color="auto" w:fill="FFFFFF"/>
        </w:rPr>
        <w:t>11 день</w:t>
      </w:r>
      <w:r w:rsidRPr="00DC11A7">
        <w:rPr>
          <w:rFonts w:ascii="Times New Roman" w:hAnsi="Times New Roman" w:cs="Times New Roman"/>
          <w:b/>
          <w:bCs/>
          <w:shd w:val="clear" w:color="auto" w:fill="FFFFFF"/>
        </w:rPr>
        <w:br/>
      </w:r>
      <w:r w:rsidRPr="00DC11A7">
        <w:rPr>
          <w:rFonts w:ascii="Times New Roman" w:hAnsi="Times New Roman" w:cs="Times New Roman"/>
          <w:shd w:val="clear" w:color="auto" w:fill="FFFFFF"/>
        </w:rPr>
        <w:t>Выезд в Уфу</w:t>
      </w:r>
      <w:r w:rsidRPr="00DC11A7">
        <w:rPr>
          <w:rFonts w:ascii="Times New Roman" w:hAnsi="Times New Roman" w:cs="Times New Roman"/>
          <w:shd w:val="clear" w:color="auto" w:fill="FFFFFF"/>
        </w:rPr>
        <w:br/>
      </w:r>
      <w:r w:rsidRPr="00DC11A7">
        <w:rPr>
          <w:rStyle w:val="a3"/>
          <w:rFonts w:ascii="Times New Roman" w:hAnsi="Times New Roman" w:cs="Times New Roman"/>
          <w:shd w:val="clear" w:color="auto" w:fill="FFFFFF"/>
        </w:rPr>
        <w:t>12-13 день</w:t>
      </w:r>
      <w:r w:rsidRPr="00DC11A7">
        <w:rPr>
          <w:rFonts w:ascii="Times New Roman" w:hAnsi="Times New Roman" w:cs="Times New Roman"/>
          <w:b/>
          <w:bCs/>
          <w:shd w:val="clear" w:color="auto" w:fill="FFFFFF"/>
        </w:rPr>
        <w:br/>
      </w:r>
      <w:r w:rsidRPr="00DC11A7">
        <w:rPr>
          <w:rFonts w:ascii="Times New Roman" w:hAnsi="Times New Roman" w:cs="Times New Roman"/>
          <w:shd w:val="clear" w:color="auto" w:fill="FFFFFF"/>
        </w:rPr>
        <w:t xml:space="preserve">Дорога. Приезд в </w:t>
      </w:r>
      <w:proofErr w:type="gramStart"/>
      <w:r w:rsidRPr="00DC11A7">
        <w:rPr>
          <w:rFonts w:ascii="Times New Roman" w:hAnsi="Times New Roman" w:cs="Times New Roman"/>
          <w:shd w:val="clear" w:color="auto" w:fill="FFFFFF"/>
        </w:rPr>
        <w:t>г</w:t>
      </w:r>
      <w:proofErr w:type="gramEnd"/>
      <w:r w:rsidRPr="00DC11A7">
        <w:rPr>
          <w:rFonts w:ascii="Times New Roman" w:hAnsi="Times New Roman" w:cs="Times New Roman"/>
          <w:shd w:val="clear" w:color="auto" w:fill="FFFFFF"/>
        </w:rPr>
        <w:t>. Уфа.</w:t>
      </w:r>
    </w:p>
    <w:p w:rsidR="003B67E4" w:rsidRPr="00DC11A7" w:rsidRDefault="00DC11A7" w:rsidP="00DC11A7">
      <w:pPr>
        <w:jc w:val="both"/>
        <w:rPr>
          <w:rFonts w:ascii="Times New Roman" w:hAnsi="Times New Roman" w:cs="Times New Roman"/>
          <w:b/>
          <w:sz w:val="380"/>
        </w:rPr>
      </w:pPr>
      <w:r w:rsidRPr="00DC11A7">
        <w:rPr>
          <w:rStyle w:val="a3"/>
          <w:rFonts w:ascii="Times New Roman" w:hAnsi="Times New Roman" w:cs="Times New Roman"/>
          <w:sz w:val="28"/>
          <w:szCs w:val="21"/>
          <w:shd w:val="clear" w:color="auto" w:fill="FFFFFF"/>
        </w:rPr>
        <w:t>В стоимость входит:</w:t>
      </w:r>
      <w:r w:rsidRPr="00DC11A7">
        <w:rPr>
          <w:rStyle w:val="a3"/>
          <w:rFonts w:ascii="Times New Roman" w:hAnsi="Times New Roman" w:cs="Times New Roman"/>
          <w:b w:val="0"/>
          <w:sz w:val="28"/>
          <w:szCs w:val="21"/>
          <w:shd w:val="clear" w:color="auto" w:fill="FFFFFF"/>
        </w:rPr>
        <w:t> проезд автобусом, проживание в гостиницах, транспортное обслуживание, сопровождающий группы, экскурсия.</w:t>
      </w:r>
    </w:p>
    <w:sectPr w:rsidR="003B67E4" w:rsidRPr="00DC11A7" w:rsidSect="00384B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B67E4"/>
    <w:rsid w:val="000451E9"/>
    <w:rsid w:val="00133D80"/>
    <w:rsid w:val="00284D79"/>
    <w:rsid w:val="002D3175"/>
    <w:rsid w:val="00363206"/>
    <w:rsid w:val="00384BA0"/>
    <w:rsid w:val="003B67E4"/>
    <w:rsid w:val="006F28D2"/>
    <w:rsid w:val="00AC559C"/>
    <w:rsid w:val="00DC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7E4"/>
    <w:rPr>
      <w:b/>
      <w:bCs/>
    </w:rPr>
  </w:style>
  <w:style w:type="character" w:styleId="a4">
    <w:name w:val="Emphasis"/>
    <w:basedOn w:val="a0"/>
    <w:uiPriority w:val="20"/>
    <w:qFormat/>
    <w:rsid w:val="003B67E4"/>
    <w:rPr>
      <w:i/>
      <w:iCs/>
    </w:rPr>
  </w:style>
  <w:style w:type="character" w:customStyle="1" w:styleId="word">
    <w:name w:val="word"/>
    <w:basedOn w:val="a0"/>
    <w:rsid w:val="003B67E4"/>
  </w:style>
  <w:style w:type="paragraph" w:styleId="a5">
    <w:name w:val="Normal (Web)"/>
    <w:basedOn w:val="a"/>
    <w:uiPriority w:val="99"/>
    <w:semiHidden/>
    <w:unhideWhenUsed/>
    <w:rsid w:val="00133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451E9"/>
    <w:rPr>
      <w:color w:val="0000FF"/>
      <w:u w:val="single"/>
    </w:rPr>
  </w:style>
</w:styles>
</file>

<file path=word/webSettings.xml><?xml version="1.0" encoding="utf-8"?>
<w:webSettings xmlns:r="http://schemas.openxmlformats.org/officeDocument/2006/relationships" xmlns:w="http://schemas.openxmlformats.org/wordprocessingml/2006/main">
  <w:divs>
    <w:div w:id="18599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2020-09-03T10:53:00Z</dcterms:created>
  <dcterms:modified xsi:type="dcterms:W3CDTF">2020-09-03T10:53:00Z</dcterms:modified>
</cp:coreProperties>
</file>